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AC" w:rsidRDefault="002A12E1" w:rsidP="00243D08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6" o:title=""/>
          </v:shape>
        </w:pict>
      </w:r>
      <w:r w:rsidR="005549AC">
        <w:rPr>
          <w:b/>
          <w:lang w:val="uk-UA"/>
        </w:rPr>
        <w:t xml:space="preserve">                                                        </w:t>
      </w:r>
    </w:p>
    <w:p w:rsidR="005549AC" w:rsidRDefault="005549AC" w:rsidP="00243D08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5549AC" w:rsidRDefault="005549AC" w:rsidP="00243D08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5549AC" w:rsidRDefault="005549AC" w:rsidP="00243D08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5549AC" w:rsidRDefault="005549AC" w:rsidP="00243D08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5549AC" w:rsidRDefault="005549AC" w:rsidP="00243D08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5549AC" w:rsidRDefault="005549AC" w:rsidP="00243D08">
      <w:pPr>
        <w:keepNext/>
        <w:tabs>
          <w:tab w:val="center" w:pos="4464"/>
          <w:tab w:val="center" w:pos="4606"/>
          <w:tab w:val="left" w:pos="7485"/>
          <w:tab w:val="left" w:pos="7620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</w:r>
      <w:r>
        <w:rPr>
          <w:rFonts w:ascii="Book Antiqua" w:hAnsi="Book Antiqua"/>
          <w:b/>
          <w:caps/>
          <w:sz w:val="36"/>
          <w:lang w:val="uk-UA"/>
        </w:rPr>
        <w:tab/>
      </w:r>
    </w:p>
    <w:p w:rsidR="005549AC" w:rsidRDefault="005549AC" w:rsidP="00243D08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5549AC" w:rsidRDefault="005549AC" w:rsidP="00243D08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2A12E1">
        <w:rPr>
          <w:b/>
          <w:bCs/>
          <w:sz w:val="28"/>
          <w:lang w:val="uk-UA"/>
        </w:rPr>
        <w:t>п’ятдесят дев’ята</w:t>
      </w:r>
      <w:r>
        <w:rPr>
          <w:b/>
          <w:bCs/>
          <w:sz w:val="28"/>
          <w:lang w:val="uk-UA"/>
        </w:rPr>
        <w:t xml:space="preserve">  сесія сьомого  скликання)</w:t>
      </w:r>
    </w:p>
    <w:p w:rsidR="005549AC" w:rsidRPr="00B53351" w:rsidRDefault="002A12E1" w:rsidP="00243D08">
      <w:pPr>
        <w:ind w:left="-426"/>
        <w:jc w:val="center"/>
        <w:rPr>
          <w:noProof/>
          <w:sz w:val="28"/>
          <w:szCs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1;visibility:visibl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<v:stroke linestyle="thinThick"/>
          </v:line>
        </w:pict>
      </w:r>
    </w:p>
    <w:p w:rsidR="005549AC" w:rsidRPr="00B53351" w:rsidRDefault="002A12E1" w:rsidP="00243D08">
      <w:pPr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</w:t>
      </w:r>
      <w:r w:rsidR="00B52BFB">
        <w:rPr>
          <w:b/>
          <w:bCs/>
          <w:sz w:val="28"/>
          <w:szCs w:val="28"/>
          <w:u w:val="single"/>
          <w:lang w:val="uk-UA"/>
        </w:rPr>
        <w:t xml:space="preserve">ід </w:t>
      </w:r>
      <w:r>
        <w:rPr>
          <w:b/>
          <w:bCs/>
          <w:sz w:val="28"/>
          <w:szCs w:val="28"/>
          <w:u w:val="single"/>
          <w:lang w:val="uk-UA"/>
        </w:rPr>
        <w:t>14</w:t>
      </w:r>
      <w:r w:rsidR="00B52BFB">
        <w:rPr>
          <w:b/>
          <w:bCs/>
          <w:sz w:val="28"/>
          <w:szCs w:val="28"/>
          <w:u w:val="single"/>
          <w:lang w:val="uk-UA"/>
        </w:rPr>
        <w:t xml:space="preserve"> вересня</w:t>
      </w:r>
      <w:r w:rsidR="005549AC" w:rsidRPr="00B53351">
        <w:rPr>
          <w:b/>
          <w:bCs/>
          <w:sz w:val="28"/>
          <w:szCs w:val="28"/>
          <w:u w:val="single"/>
          <w:lang w:val="uk-UA"/>
        </w:rPr>
        <w:t xml:space="preserve"> 2018 року №</w:t>
      </w:r>
      <w:r>
        <w:rPr>
          <w:b/>
          <w:bCs/>
          <w:sz w:val="28"/>
          <w:szCs w:val="28"/>
          <w:u w:val="single"/>
          <w:lang w:val="uk-UA"/>
        </w:rPr>
        <w:t>124</w:t>
      </w:r>
      <w:r w:rsidR="005549AC" w:rsidRPr="00B53351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5549AC" w:rsidRPr="00B53351" w:rsidRDefault="005549AC" w:rsidP="00243D08">
      <w:pPr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Про припинення відокремлених підрозділів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 xml:space="preserve">омунального закладу </w:t>
      </w:r>
    </w:p>
    <w:p w:rsidR="00B52BFB" w:rsidRDefault="005549AC" w:rsidP="00B53351">
      <w:pPr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>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</w:t>
      </w:r>
      <w:proofErr w:type="spellStart"/>
      <w:r w:rsidRPr="00B53351">
        <w:rPr>
          <w:sz w:val="28"/>
          <w:szCs w:val="28"/>
          <w:lang w:val="uk-UA"/>
        </w:rPr>
        <w:t>міськрайонний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</w:t>
      </w:r>
      <w:r w:rsidR="00B52BFB">
        <w:rPr>
          <w:sz w:val="28"/>
          <w:szCs w:val="28"/>
          <w:lang w:val="uk-UA"/>
        </w:rPr>
        <w:t xml:space="preserve">допомоги» </w:t>
      </w:r>
    </w:p>
    <w:p w:rsidR="005549AC" w:rsidRPr="00B53351" w:rsidRDefault="00B52BFB" w:rsidP="00B533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5549AC" w:rsidRPr="00B53351">
        <w:rPr>
          <w:sz w:val="28"/>
          <w:szCs w:val="28"/>
          <w:lang w:val="uk-UA"/>
        </w:rPr>
        <w:t xml:space="preserve">утворення відокремлених підрозділів </w:t>
      </w:r>
      <w:r w:rsidR="00A060ED">
        <w:rPr>
          <w:sz w:val="28"/>
          <w:szCs w:val="28"/>
          <w:lang w:val="uk-UA"/>
        </w:rPr>
        <w:t>к</w:t>
      </w:r>
      <w:r w:rsidR="005549AC" w:rsidRPr="00B53351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="005549AC" w:rsidRPr="00B53351">
        <w:rPr>
          <w:sz w:val="28"/>
          <w:szCs w:val="28"/>
          <w:lang w:val="uk-UA"/>
        </w:rPr>
        <w:t>Малинський</w:t>
      </w:r>
      <w:proofErr w:type="spellEnd"/>
      <w:r w:rsidR="005549AC" w:rsidRPr="00B53351">
        <w:rPr>
          <w:sz w:val="28"/>
          <w:szCs w:val="28"/>
          <w:lang w:val="uk-UA"/>
        </w:rPr>
        <w:t xml:space="preserve"> центр первинної медико-санітарної допомоги» Малинської міської ради</w:t>
      </w:r>
    </w:p>
    <w:p w:rsidR="005549AC" w:rsidRDefault="005549AC" w:rsidP="00243D08">
      <w:pPr>
        <w:rPr>
          <w:sz w:val="28"/>
          <w:szCs w:val="28"/>
          <w:lang w:val="uk-UA"/>
        </w:rPr>
      </w:pPr>
    </w:p>
    <w:p w:rsidR="002A12E1" w:rsidRPr="00B53351" w:rsidRDefault="002A12E1" w:rsidP="00243D08">
      <w:pPr>
        <w:rPr>
          <w:sz w:val="28"/>
          <w:szCs w:val="28"/>
          <w:lang w:val="uk-UA"/>
        </w:rPr>
      </w:pPr>
    </w:p>
    <w:p w:rsidR="005549AC" w:rsidRPr="00B53351" w:rsidRDefault="005549AC" w:rsidP="00243D0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A060ED">
        <w:rPr>
          <w:sz w:val="28"/>
          <w:szCs w:val="28"/>
          <w:lang w:val="uk-UA"/>
        </w:rPr>
        <w:t>керуючись Законом</w:t>
      </w:r>
      <w:r w:rsidRPr="00B53351">
        <w:rPr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 та Господарським кодексом України, міська рада</w:t>
      </w:r>
    </w:p>
    <w:p w:rsidR="005549AC" w:rsidRPr="00B53351" w:rsidRDefault="005549AC" w:rsidP="00243D0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> </w:t>
      </w:r>
    </w:p>
    <w:p w:rsidR="005549AC" w:rsidRPr="00B53351" w:rsidRDefault="005549AC" w:rsidP="00243D08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>В И Р І Ш И ЛА:</w:t>
      </w:r>
    </w:p>
    <w:p w:rsidR="005549AC" w:rsidRPr="00B53351" w:rsidRDefault="005549AC" w:rsidP="00243D08">
      <w:pPr>
        <w:pStyle w:val="a3"/>
        <w:tabs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549AC" w:rsidRPr="00B53351" w:rsidRDefault="005549AC" w:rsidP="00243D08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1. У зв’язку з реорганізацією припинити відокремлені підрозділи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>омунального закладу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</w:t>
      </w:r>
      <w:proofErr w:type="spellStart"/>
      <w:r w:rsidRPr="00B53351">
        <w:rPr>
          <w:sz w:val="28"/>
          <w:szCs w:val="28"/>
          <w:lang w:val="uk-UA"/>
        </w:rPr>
        <w:t>міськрайонний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згідно з переліком (Додаток 1).</w:t>
      </w:r>
    </w:p>
    <w:p w:rsidR="005549AC" w:rsidRPr="00B53351" w:rsidRDefault="005549AC" w:rsidP="00243D08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2. Доручити голові комісії з реорганізації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>омунального закладу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</w:t>
      </w:r>
      <w:proofErr w:type="spellStart"/>
      <w:r w:rsidRPr="00B53351">
        <w:rPr>
          <w:sz w:val="28"/>
          <w:szCs w:val="28"/>
          <w:lang w:val="uk-UA"/>
        </w:rPr>
        <w:t>міськрайонний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B53351">
        <w:rPr>
          <w:sz w:val="28"/>
          <w:szCs w:val="28"/>
          <w:lang w:val="uk-UA"/>
        </w:rPr>
        <w:t>Андрійцеву</w:t>
      </w:r>
      <w:proofErr w:type="spellEnd"/>
      <w:r w:rsidRPr="00B53351">
        <w:rPr>
          <w:sz w:val="28"/>
          <w:szCs w:val="28"/>
          <w:lang w:val="uk-UA"/>
        </w:rPr>
        <w:t xml:space="preserve"> О.М.:</w:t>
      </w:r>
    </w:p>
    <w:p w:rsidR="005549AC" w:rsidRPr="00180913" w:rsidRDefault="005549AC" w:rsidP="00243D08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2.1. подати до державного реєстратора необхідний пакет документів про припинення відокремлених підрозділів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>омунального закладу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</w:t>
      </w:r>
      <w:proofErr w:type="spellStart"/>
      <w:r w:rsidRPr="00B53351">
        <w:rPr>
          <w:sz w:val="28"/>
          <w:szCs w:val="28"/>
          <w:lang w:val="uk-UA"/>
        </w:rPr>
        <w:t>міськрайонний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(перелік додається) згідно з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5549AC" w:rsidRPr="00B53351" w:rsidRDefault="005549AC" w:rsidP="00B53351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3. Утворити відокремлені підрозділи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Малинської міської ради згідно з переліком (Додаток 2).</w:t>
      </w:r>
    </w:p>
    <w:p w:rsidR="005549AC" w:rsidRPr="00B53351" w:rsidRDefault="005549AC" w:rsidP="00B53351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4. Доручити виконуючому обов’язки головного лікаря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proofErr w:type="spellStart"/>
      <w:r w:rsidRPr="00B53351">
        <w:rPr>
          <w:sz w:val="28"/>
          <w:szCs w:val="28"/>
          <w:lang w:val="uk-UA"/>
        </w:rPr>
        <w:t>Андрійцеву</w:t>
      </w:r>
      <w:proofErr w:type="spellEnd"/>
      <w:r w:rsidRPr="00B53351">
        <w:rPr>
          <w:sz w:val="28"/>
          <w:szCs w:val="28"/>
          <w:lang w:val="uk-UA"/>
        </w:rPr>
        <w:t xml:space="preserve"> О.М.:</w:t>
      </w:r>
    </w:p>
    <w:p w:rsidR="005549AC" w:rsidRPr="00B53351" w:rsidRDefault="005549AC" w:rsidP="00B53351">
      <w:pPr>
        <w:tabs>
          <w:tab w:val="left" w:pos="284"/>
          <w:tab w:val="left" w:pos="567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53351">
        <w:rPr>
          <w:sz w:val="28"/>
          <w:szCs w:val="28"/>
          <w:lang w:val="uk-UA"/>
        </w:rPr>
        <w:t xml:space="preserve">.1. подати до державного реєстратора необхідний пакет документів про утворення відокремлених підрозділів </w:t>
      </w:r>
      <w:r w:rsidR="00A060ED">
        <w:rPr>
          <w:sz w:val="28"/>
          <w:szCs w:val="28"/>
          <w:lang w:val="uk-UA"/>
        </w:rPr>
        <w:t>к</w:t>
      </w:r>
      <w:r w:rsidRPr="00B53351">
        <w:rPr>
          <w:sz w:val="28"/>
          <w:szCs w:val="28"/>
          <w:lang w:val="uk-UA"/>
        </w:rPr>
        <w:t xml:space="preserve">омунального некомерційного </w:t>
      </w:r>
      <w:r w:rsidRPr="00B53351">
        <w:rPr>
          <w:sz w:val="28"/>
          <w:szCs w:val="28"/>
          <w:lang w:val="uk-UA"/>
        </w:rPr>
        <w:lastRenderedPageBreak/>
        <w:t>підприємства «</w:t>
      </w:r>
      <w:proofErr w:type="spellStart"/>
      <w:r w:rsidRPr="00B53351">
        <w:rPr>
          <w:sz w:val="28"/>
          <w:szCs w:val="28"/>
          <w:lang w:val="uk-UA"/>
        </w:rPr>
        <w:t>Малинський</w:t>
      </w:r>
      <w:proofErr w:type="spellEnd"/>
      <w:r w:rsidRPr="00B53351">
        <w:rPr>
          <w:sz w:val="28"/>
          <w:szCs w:val="28"/>
          <w:lang w:val="uk-UA"/>
        </w:rPr>
        <w:t xml:space="preserve"> центр первинної медико-санітарної допомоги» Малинської міської ради (перелік додається) згідно з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5549AC" w:rsidRPr="00B53351" w:rsidRDefault="005549AC" w:rsidP="00243D0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53351">
        <w:rPr>
          <w:sz w:val="28"/>
          <w:szCs w:val="28"/>
          <w:lang w:val="uk-UA"/>
        </w:rPr>
        <w:t>. Контроль за виконанням цього рішення покласти на комісію з гуманітарних питань та охорони здоров</w:t>
      </w:r>
      <w:r w:rsidRPr="00B53351">
        <w:rPr>
          <w:sz w:val="28"/>
          <w:szCs w:val="28"/>
        </w:rPr>
        <w:t>’</w:t>
      </w:r>
      <w:r w:rsidRPr="00B53351">
        <w:rPr>
          <w:sz w:val="28"/>
          <w:szCs w:val="28"/>
          <w:lang w:val="uk-UA"/>
        </w:rPr>
        <w:t>я</w:t>
      </w:r>
      <w:r w:rsidR="00F67CAC">
        <w:rPr>
          <w:sz w:val="28"/>
          <w:szCs w:val="28"/>
          <w:lang w:val="uk-UA"/>
        </w:rPr>
        <w:t>.</w:t>
      </w:r>
    </w:p>
    <w:p w:rsidR="00B52BFB" w:rsidRDefault="00B52BFB" w:rsidP="004632CC">
      <w:pPr>
        <w:jc w:val="both"/>
        <w:rPr>
          <w:sz w:val="28"/>
          <w:szCs w:val="28"/>
          <w:lang w:val="uk-UA"/>
        </w:rPr>
      </w:pPr>
    </w:p>
    <w:p w:rsidR="00B52BFB" w:rsidRDefault="00B52BFB" w:rsidP="004632CC">
      <w:pPr>
        <w:jc w:val="both"/>
        <w:rPr>
          <w:sz w:val="28"/>
          <w:szCs w:val="28"/>
          <w:lang w:val="uk-UA"/>
        </w:rPr>
      </w:pPr>
    </w:p>
    <w:p w:rsidR="00B52BFB" w:rsidRDefault="00B52BFB" w:rsidP="004632CC">
      <w:pPr>
        <w:jc w:val="both"/>
        <w:rPr>
          <w:sz w:val="28"/>
          <w:szCs w:val="28"/>
          <w:lang w:val="uk-UA"/>
        </w:rPr>
      </w:pPr>
    </w:p>
    <w:p w:rsidR="005549AC" w:rsidRPr="00B53351" w:rsidRDefault="005549AC" w:rsidP="004632CC">
      <w:pPr>
        <w:jc w:val="both"/>
        <w:rPr>
          <w:sz w:val="28"/>
          <w:szCs w:val="28"/>
          <w:lang w:val="uk-UA"/>
        </w:rPr>
      </w:pPr>
      <w:r w:rsidRPr="00B53351">
        <w:rPr>
          <w:sz w:val="28"/>
          <w:szCs w:val="28"/>
          <w:lang w:val="uk-UA"/>
        </w:rPr>
        <w:t xml:space="preserve">Міський голова                                                        </w:t>
      </w:r>
      <w:r w:rsidR="002A12E1">
        <w:rPr>
          <w:sz w:val="28"/>
          <w:szCs w:val="28"/>
          <w:lang w:val="uk-UA"/>
        </w:rPr>
        <w:t xml:space="preserve">                     </w:t>
      </w:r>
      <w:r w:rsidRPr="00B53351">
        <w:rPr>
          <w:sz w:val="28"/>
          <w:szCs w:val="28"/>
          <w:lang w:val="uk-UA"/>
        </w:rPr>
        <w:t>О.Г. Шостак</w:t>
      </w: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2A12E1" w:rsidRDefault="002A12E1" w:rsidP="004632CC">
      <w:pPr>
        <w:jc w:val="both"/>
        <w:rPr>
          <w:sz w:val="28"/>
          <w:szCs w:val="28"/>
          <w:lang w:val="uk-UA"/>
        </w:rPr>
      </w:pPr>
    </w:p>
    <w:p w:rsidR="002A12E1" w:rsidRDefault="002A12E1" w:rsidP="004632CC">
      <w:pPr>
        <w:jc w:val="both"/>
        <w:rPr>
          <w:sz w:val="28"/>
          <w:szCs w:val="28"/>
          <w:lang w:val="uk-UA"/>
        </w:rPr>
      </w:pPr>
    </w:p>
    <w:p w:rsidR="002A12E1" w:rsidRDefault="002A12E1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jc w:val="both"/>
        <w:rPr>
          <w:sz w:val="28"/>
          <w:szCs w:val="28"/>
          <w:lang w:val="uk-UA"/>
        </w:rPr>
      </w:pPr>
    </w:p>
    <w:p w:rsidR="002A12E1" w:rsidRDefault="002A12E1" w:rsidP="004632CC">
      <w:pPr>
        <w:jc w:val="both"/>
        <w:rPr>
          <w:lang w:val="uk-UA"/>
        </w:rPr>
      </w:pPr>
    </w:p>
    <w:p w:rsidR="00B52BFB" w:rsidRDefault="00B52BFB" w:rsidP="004632CC">
      <w:pPr>
        <w:jc w:val="both"/>
        <w:rPr>
          <w:lang w:val="uk-UA"/>
        </w:rPr>
      </w:pPr>
    </w:p>
    <w:p w:rsidR="005549AC" w:rsidRPr="00B53351" w:rsidRDefault="005549AC" w:rsidP="004632CC">
      <w:pPr>
        <w:jc w:val="both"/>
        <w:rPr>
          <w:lang w:val="uk-UA"/>
        </w:rPr>
      </w:pPr>
      <w:r w:rsidRPr="00B53351">
        <w:rPr>
          <w:lang w:val="uk-UA"/>
        </w:rPr>
        <w:t>Сніцаренко Л.А.</w:t>
      </w:r>
    </w:p>
    <w:p w:rsidR="005549AC" w:rsidRPr="00B53351" w:rsidRDefault="005549AC" w:rsidP="00243D08">
      <w:pPr>
        <w:rPr>
          <w:lang w:val="uk-UA"/>
        </w:rPr>
      </w:pPr>
      <w:r w:rsidRPr="00B53351">
        <w:rPr>
          <w:lang w:val="uk-UA"/>
        </w:rPr>
        <w:t>Копилова А.В.</w:t>
      </w:r>
    </w:p>
    <w:p w:rsidR="00F67CAC" w:rsidRDefault="005549AC" w:rsidP="002A12E1">
      <w:pPr>
        <w:rPr>
          <w:lang w:val="uk-UA"/>
        </w:rPr>
      </w:pPr>
      <w:proofErr w:type="spellStart"/>
      <w:r w:rsidRPr="00B53351">
        <w:rPr>
          <w:lang w:val="uk-UA"/>
        </w:rPr>
        <w:t>Парфіненко</w:t>
      </w:r>
      <w:proofErr w:type="spellEnd"/>
      <w:r w:rsidRPr="00B53351">
        <w:rPr>
          <w:lang w:val="uk-UA"/>
        </w:rPr>
        <w:t xml:space="preserve"> М.М.</w:t>
      </w:r>
    </w:p>
    <w:p w:rsidR="002A12E1" w:rsidRDefault="002A12E1" w:rsidP="00B52BFB">
      <w:pPr>
        <w:ind w:left="5529"/>
        <w:rPr>
          <w:lang w:val="uk-UA"/>
        </w:rPr>
      </w:pPr>
    </w:p>
    <w:p w:rsidR="005549AC" w:rsidRPr="001552AF" w:rsidRDefault="005549AC" w:rsidP="00B52BFB">
      <w:pPr>
        <w:ind w:left="5529"/>
        <w:rPr>
          <w:lang w:val="uk-UA"/>
        </w:rPr>
      </w:pPr>
      <w:r w:rsidRPr="001552AF">
        <w:rPr>
          <w:lang w:val="uk-UA"/>
        </w:rPr>
        <w:lastRenderedPageBreak/>
        <w:t xml:space="preserve">Додаток </w:t>
      </w:r>
      <w:r>
        <w:rPr>
          <w:lang w:val="uk-UA"/>
        </w:rPr>
        <w:t>1</w:t>
      </w:r>
      <w:bookmarkStart w:id="0" w:name="_GoBack"/>
      <w:bookmarkEnd w:id="0"/>
    </w:p>
    <w:p w:rsidR="005549AC" w:rsidRPr="001552AF" w:rsidRDefault="005549AC" w:rsidP="00B52BFB">
      <w:pPr>
        <w:ind w:left="5529"/>
        <w:rPr>
          <w:lang w:val="uk-UA"/>
        </w:rPr>
      </w:pPr>
      <w:r w:rsidRPr="001552AF">
        <w:rPr>
          <w:lang w:val="uk-UA"/>
        </w:rPr>
        <w:t xml:space="preserve">до рішення </w:t>
      </w:r>
      <w:r w:rsidR="002A12E1">
        <w:rPr>
          <w:lang w:val="uk-UA"/>
        </w:rPr>
        <w:t>59-ї</w:t>
      </w:r>
      <w:r w:rsidRPr="001552AF">
        <w:rPr>
          <w:lang w:val="uk-UA"/>
        </w:rPr>
        <w:t xml:space="preserve"> сесії сьомого скликання Малинської міської ради</w:t>
      </w:r>
    </w:p>
    <w:p w:rsidR="005549AC" w:rsidRDefault="005549AC" w:rsidP="00B52BFB">
      <w:pPr>
        <w:ind w:left="5529"/>
        <w:rPr>
          <w:lang w:val="uk-UA"/>
        </w:rPr>
      </w:pPr>
      <w:r w:rsidRPr="001552AF">
        <w:rPr>
          <w:lang w:val="uk-UA"/>
        </w:rPr>
        <w:t xml:space="preserve">від </w:t>
      </w:r>
      <w:r w:rsidR="002A12E1">
        <w:rPr>
          <w:lang w:val="uk-UA"/>
        </w:rPr>
        <w:t>14.09.</w:t>
      </w:r>
      <w:r w:rsidRPr="001552AF">
        <w:rPr>
          <w:lang w:val="uk-UA"/>
        </w:rPr>
        <w:t>2018 року №</w:t>
      </w:r>
      <w:r>
        <w:rPr>
          <w:lang w:val="uk-UA"/>
        </w:rPr>
        <w:t xml:space="preserve"> </w:t>
      </w:r>
      <w:r w:rsidR="002A12E1">
        <w:rPr>
          <w:lang w:val="uk-UA"/>
        </w:rPr>
        <w:t>124</w:t>
      </w:r>
    </w:p>
    <w:p w:rsidR="005549AC" w:rsidRDefault="005549AC" w:rsidP="004632CC">
      <w:pPr>
        <w:rPr>
          <w:lang w:val="uk-UA"/>
        </w:rPr>
      </w:pPr>
    </w:p>
    <w:p w:rsidR="00B52BFB" w:rsidRDefault="00B52BFB" w:rsidP="00897CD3">
      <w:pPr>
        <w:jc w:val="center"/>
        <w:rPr>
          <w:b/>
          <w:lang w:val="uk-UA"/>
        </w:rPr>
      </w:pPr>
      <w:r>
        <w:rPr>
          <w:b/>
          <w:lang w:val="uk-UA"/>
        </w:rPr>
        <w:t>Відокремлені підрозділи</w:t>
      </w:r>
      <w:r w:rsidR="005549AC">
        <w:rPr>
          <w:b/>
          <w:lang w:val="uk-UA"/>
        </w:rPr>
        <w:t xml:space="preserve"> </w:t>
      </w:r>
    </w:p>
    <w:p w:rsidR="005549AC" w:rsidRPr="00A94498" w:rsidRDefault="00A060ED" w:rsidP="00B52BFB">
      <w:pPr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="00B52BFB">
        <w:rPr>
          <w:b/>
          <w:lang w:val="uk-UA"/>
        </w:rPr>
        <w:t>омунального закладу</w:t>
      </w:r>
      <w:r w:rsidR="005549AC">
        <w:rPr>
          <w:b/>
          <w:lang w:val="uk-UA"/>
        </w:rPr>
        <w:t xml:space="preserve"> «</w:t>
      </w:r>
      <w:proofErr w:type="spellStart"/>
      <w:r w:rsidR="005549AC">
        <w:rPr>
          <w:b/>
          <w:lang w:val="uk-UA"/>
        </w:rPr>
        <w:t>М</w:t>
      </w:r>
      <w:r w:rsidR="00B52BFB">
        <w:rPr>
          <w:b/>
          <w:lang w:val="uk-UA"/>
        </w:rPr>
        <w:t>алинський</w:t>
      </w:r>
      <w:proofErr w:type="spellEnd"/>
      <w:r w:rsidR="00B52BFB">
        <w:rPr>
          <w:b/>
          <w:lang w:val="uk-UA"/>
        </w:rPr>
        <w:t xml:space="preserve"> </w:t>
      </w:r>
      <w:proofErr w:type="spellStart"/>
      <w:r w:rsidR="00B52BFB">
        <w:rPr>
          <w:b/>
          <w:lang w:val="uk-UA"/>
        </w:rPr>
        <w:t>міськрайонний</w:t>
      </w:r>
      <w:proofErr w:type="spellEnd"/>
      <w:r w:rsidR="00B52BFB">
        <w:rPr>
          <w:b/>
          <w:lang w:val="uk-UA"/>
        </w:rPr>
        <w:t xml:space="preserve"> центр первинної медико-санітарної допомоги</w:t>
      </w:r>
      <w:r w:rsidR="005549AC">
        <w:rPr>
          <w:b/>
          <w:lang w:val="uk-UA"/>
        </w:rPr>
        <w:t>»,</w:t>
      </w:r>
      <w:r w:rsidR="00B52BFB">
        <w:rPr>
          <w:b/>
          <w:lang w:val="uk-UA"/>
        </w:rPr>
        <w:t xml:space="preserve"> </w:t>
      </w:r>
      <w:r w:rsidR="005549AC">
        <w:rPr>
          <w:b/>
          <w:lang w:val="uk-UA"/>
        </w:rPr>
        <w:t>які припиняються</w:t>
      </w:r>
    </w:p>
    <w:p w:rsidR="005549AC" w:rsidRDefault="005549AC" w:rsidP="004632CC">
      <w:pPr>
        <w:rPr>
          <w:lang w:val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</w:t>
      </w:r>
      <w:r>
        <w:rPr>
          <w:lang w:val="uk-UA" w:eastAsia="uk-UA"/>
        </w:rPr>
        <w:t>КИ СІМЕЙНОЇ МЕДИЦИНИ с. ГОЛОВКИ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B52BFB">
        <w:rPr>
          <w:lang w:val="uk-UA" w:eastAsia="uk-UA"/>
        </w:rPr>
        <w:t>АМБУЛАТОРІЯ ЗАГАЛЬНОЇ ПРАКТИКИ СІМЕЙНОЇ МЕДИЦИНИ с. ДІБРОВА</w:t>
      </w:r>
      <w:r w:rsidR="00B52BFB">
        <w:rPr>
          <w:lang w:val="uk-UA" w:eastAsia="uk-UA"/>
        </w:rPr>
        <w:t>.</w:t>
      </w:r>
    </w:p>
    <w:p w:rsidR="00B52BFB" w:rsidRPr="00B52BF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ПРАКТИКИ</w:t>
      </w:r>
      <w:r>
        <w:rPr>
          <w:lang w:val="uk-UA" w:eastAsia="uk-UA"/>
        </w:rPr>
        <w:t xml:space="preserve"> СІМЕЙНОЇ МЕДИЦИНИ с. МАЛИНІВКА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ПРАКТИКИ СІМ</w:t>
      </w:r>
      <w:r>
        <w:rPr>
          <w:lang w:val="uk-UA" w:eastAsia="uk-UA"/>
        </w:rPr>
        <w:t>ЕЙНОЇ МЕДИЦИНИ с. Н.ВОРОБ’Ї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</w:t>
      </w:r>
      <w:r>
        <w:rPr>
          <w:lang w:val="uk-UA" w:eastAsia="uk-UA"/>
        </w:rPr>
        <w:t>КИ СІМЕЙНОЇ МЕДИЦИНИ с. СКУРАТИ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</w:t>
      </w:r>
      <w:r>
        <w:rPr>
          <w:lang w:val="uk-UA" w:eastAsia="uk-UA"/>
        </w:rPr>
        <w:t>И СІМЕЙНОЇ МЕДИЦИНИ с. УКРАЇНКА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 xml:space="preserve">АМБУЛАТОРІЯ ЗАГАЛЬНОЇ ПРАКТИКИ </w:t>
      </w:r>
      <w:r>
        <w:rPr>
          <w:lang w:val="uk-UA" w:eastAsia="uk-UA"/>
        </w:rPr>
        <w:t>СІМЕЙНОЇ МЕДИЦИНИ смт. ГРАНІТНЕ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 xml:space="preserve">АМБУЛАТОРІЯ ЗАГАЛЬНОЇ ПРАКТИКИ </w:t>
      </w:r>
      <w:r>
        <w:rPr>
          <w:lang w:val="uk-UA" w:eastAsia="uk-UA"/>
        </w:rPr>
        <w:t>СІМЕЙНОЇ МЕДИЦИНИ смт. ЧОПОВИЧІ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</w:t>
      </w:r>
      <w:r>
        <w:rPr>
          <w:lang w:val="uk-UA" w:eastAsia="uk-UA"/>
        </w:rPr>
        <w:t>ЛЬДШЕРСЬКИЙ ПУНКТ с. СТ.ВОРОБ'Ї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</w:t>
      </w:r>
      <w:r>
        <w:rPr>
          <w:lang w:val="uk-UA" w:eastAsia="uk-UA"/>
        </w:rPr>
        <w:t>ЛЬДШЕРСЬКИЙ ПУНКТ с. ТРОСТЯНИЦЯ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Б.БЕРЕГ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</w:t>
      </w:r>
      <w:r>
        <w:rPr>
          <w:lang w:val="uk-UA" w:eastAsia="uk-UA"/>
        </w:rPr>
        <w:t>ЕЛЬДШЕРСЬКИЙ ПУНКТ с. БАРАНІВКА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БЕРЕЗІНО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</w:t>
      </w:r>
      <w:r>
        <w:rPr>
          <w:lang w:val="uk-UA" w:eastAsia="uk-UA"/>
        </w:rPr>
        <w:t>ДШЕРСЬКИЙ ПУНКТ с. БУДО-ВОРОБ'Ї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БУКИ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ВИШІВ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ВЛАДІВКА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ВОРСІВКА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</w:t>
      </w:r>
      <w:r>
        <w:rPr>
          <w:lang w:val="uk-UA" w:eastAsia="uk-UA"/>
        </w:rPr>
        <w:t>ШЕРСЬКИЙ ПУНКТ с. Г.ЛОГАНІВСЬКА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ГОРИНЬ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</w:t>
      </w:r>
      <w:r>
        <w:rPr>
          <w:lang w:val="uk-UA" w:eastAsia="uk-UA"/>
        </w:rPr>
        <w:t>СЬКИЙ ПУНКТ с. ГУТЯНСЬКЕ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ЗАБРАНЕ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ІВАНІВКА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КР</w:t>
      </w:r>
      <w:r>
        <w:rPr>
          <w:lang w:val="uk-UA" w:eastAsia="uk-UA"/>
        </w:rPr>
        <w:t>УШНИКИ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КСАВЕРІВ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Л.КОЛОНА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ЛИПЛЯНИ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ЛУКИ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ЛУМЛЯ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ЛЮБОВИЧІ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МОРОЗІВКА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НЕДАШКИ</w:t>
      </w:r>
      <w:r w:rsidR="00B52BFB"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НЯНІВКА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ПИСАРІВКА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ПРИСТАНЦІЙНЕ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РІЗНЯ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САВЛУКИ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СЛОБІДКА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УСТИНІВКА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ШЕВЧЕНКОВЕ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ЩЕРБАТІВКА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ЯЛЦІВКА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rPr>
          <w:lang w:val="uk-UA" w:eastAsia="uk-UA"/>
        </w:rPr>
      </w:pPr>
    </w:p>
    <w:p w:rsidR="005549AC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ЙОСИПІВКА</w:t>
      </w:r>
      <w:r w:rsidR="00B52BFB"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НОВОБРАТСЬКЕ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ПИРІЖКИ</w:t>
      </w:r>
      <w:r w:rsidR="00B52BFB">
        <w:rPr>
          <w:lang w:val="uk-UA" w:eastAsia="uk-UA"/>
        </w:rPr>
        <w:t>.</w:t>
      </w:r>
    </w:p>
    <w:p w:rsidR="005549AC" w:rsidRPr="00CE005B" w:rsidRDefault="005549AC" w:rsidP="00B52BFB">
      <w:pPr>
        <w:tabs>
          <w:tab w:val="left" w:pos="426"/>
        </w:tabs>
        <w:rPr>
          <w:lang w:val="uk-UA" w:eastAsia="uk-UA"/>
        </w:rPr>
      </w:pPr>
    </w:p>
    <w:p w:rsidR="005549AC" w:rsidRPr="00CE005B" w:rsidRDefault="005549AC" w:rsidP="00B52BFB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lang w:val="uk-UA" w:eastAsia="en-US"/>
        </w:rPr>
      </w:pPr>
      <w:r w:rsidRPr="00CE005B">
        <w:rPr>
          <w:lang w:val="uk-UA" w:eastAsia="uk-UA"/>
        </w:rPr>
        <w:t>ФЕЛЬДШЕРСЬКО-АКУШЕРСЬКИЙ ПУНКТ с. ФЕДОРІВКА</w:t>
      </w:r>
      <w:r w:rsidR="00B52BFB">
        <w:rPr>
          <w:lang w:val="uk-UA" w:eastAsia="uk-UA"/>
        </w:rPr>
        <w:t>.</w:t>
      </w:r>
    </w:p>
    <w:p w:rsidR="005549AC" w:rsidRDefault="005549AC" w:rsidP="004632CC">
      <w:pPr>
        <w:spacing w:line="360" w:lineRule="auto"/>
        <w:jc w:val="both"/>
        <w:rPr>
          <w:sz w:val="28"/>
          <w:szCs w:val="28"/>
          <w:lang w:val="uk-UA"/>
        </w:rPr>
      </w:pPr>
    </w:p>
    <w:p w:rsidR="005549AC" w:rsidRDefault="005549AC" w:rsidP="004632CC">
      <w:pPr>
        <w:spacing w:line="360" w:lineRule="auto"/>
        <w:jc w:val="both"/>
        <w:rPr>
          <w:sz w:val="28"/>
          <w:szCs w:val="28"/>
          <w:lang w:val="uk-UA"/>
        </w:rPr>
      </w:pPr>
    </w:p>
    <w:p w:rsidR="00B52BFB" w:rsidRPr="002A12E1" w:rsidRDefault="005549AC" w:rsidP="002A12E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О.М. Гордієнко</w:t>
      </w:r>
    </w:p>
    <w:p w:rsidR="005549AC" w:rsidRPr="001552AF" w:rsidRDefault="005549AC" w:rsidP="00B53351">
      <w:pPr>
        <w:ind w:left="5387"/>
        <w:rPr>
          <w:lang w:val="uk-UA"/>
        </w:rPr>
      </w:pPr>
      <w:r w:rsidRPr="001552AF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5549AC" w:rsidRPr="001552AF" w:rsidRDefault="005549AC" w:rsidP="00B53351">
      <w:pPr>
        <w:ind w:left="5387"/>
        <w:rPr>
          <w:lang w:val="uk-UA"/>
        </w:rPr>
      </w:pPr>
      <w:r w:rsidRPr="001552AF">
        <w:rPr>
          <w:lang w:val="uk-UA"/>
        </w:rPr>
        <w:t xml:space="preserve">до рішення </w:t>
      </w:r>
      <w:r w:rsidR="002A12E1">
        <w:rPr>
          <w:lang w:val="uk-UA"/>
        </w:rPr>
        <w:t>59-ї</w:t>
      </w:r>
      <w:r w:rsidRPr="001552AF">
        <w:rPr>
          <w:lang w:val="uk-UA"/>
        </w:rPr>
        <w:t xml:space="preserve"> сесії сьомого скликання Малинської міської ради</w:t>
      </w:r>
    </w:p>
    <w:p w:rsidR="005549AC" w:rsidRDefault="005549AC" w:rsidP="00B53351">
      <w:pPr>
        <w:ind w:left="5387"/>
        <w:rPr>
          <w:lang w:val="uk-UA"/>
        </w:rPr>
      </w:pPr>
      <w:r w:rsidRPr="001552AF">
        <w:rPr>
          <w:lang w:val="uk-UA"/>
        </w:rPr>
        <w:t xml:space="preserve">від </w:t>
      </w:r>
      <w:r w:rsidR="002A12E1">
        <w:rPr>
          <w:lang w:val="uk-UA"/>
        </w:rPr>
        <w:t>14.09.</w:t>
      </w:r>
      <w:r w:rsidRPr="001552AF">
        <w:rPr>
          <w:lang w:val="uk-UA"/>
        </w:rPr>
        <w:t>2018 року №</w:t>
      </w:r>
      <w:r w:rsidR="002A12E1">
        <w:rPr>
          <w:lang w:val="uk-UA"/>
        </w:rPr>
        <w:t>124</w:t>
      </w:r>
    </w:p>
    <w:p w:rsidR="005549AC" w:rsidRDefault="005549AC" w:rsidP="00B53351">
      <w:pPr>
        <w:rPr>
          <w:lang w:val="uk-UA"/>
        </w:rPr>
      </w:pPr>
    </w:p>
    <w:p w:rsidR="00B52BFB" w:rsidRDefault="00B52BFB" w:rsidP="00B52BFB">
      <w:pPr>
        <w:jc w:val="center"/>
        <w:rPr>
          <w:b/>
          <w:lang w:val="uk-UA"/>
        </w:rPr>
      </w:pPr>
      <w:r>
        <w:rPr>
          <w:b/>
          <w:lang w:val="uk-UA"/>
        </w:rPr>
        <w:t xml:space="preserve">Відокремлені підрозділи </w:t>
      </w:r>
    </w:p>
    <w:p w:rsidR="005549AC" w:rsidRPr="00F67CAC" w:rsidRDefault="00A060ED" w:rsidP="00F67CAC">
      <w:pPr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="00B52BFB">
        <w:rPr>
          <w:b/>
          <w:lang w:val="uk-UA"/>
        </w:rPr>
        <w:t>омунального некомерційного підприємства «</w:t>
      </w:r>
      <w:proofErr w:type="spellStart"/>
      <w:r w:rsidR="00B52BFB">
        <w:rPr>
          <w:b/>
          <w:lang w:val="uk-UA"/>
        </w:rPr>
        <w:t>Малинський</w:t>
      </w:r>
      <w:proofErr w:type="spellEnd"/>
      <w:r w:rsidR="00B52BFB">
        <w:rPr>
          <w:b/>
          <w:lang w:val="uk-UA"/>
        </w:rPr>
        <w:t xml:space="preserve"> центр первинної медико-санітарної допомоги» Малинської міської ради, </w:t>
      </w:r>
      <w:r w:rsidR="005549AC">
        <w:rPr>
          <w:b/>
          <w:lang w:val="uk-UA"/>
        </w:rPr>
        <w:t>які утворюються</w:t>
      </w:r>
    </w:p>
    <w:p w:rsidR="00B52BF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</w:t>
      </w:r>
      <w:r>
        <w:rPr>
          <w:lang w:val="uk-UA" w:eastAsia="uk-UA"/>
        </w:rPr>
        <w:t>КИ СІМЕЙНОЇ МЕДИЦИНИ № 1 м. МАЛИНА.</w:t>
      </w:r>
    </w:p>
    <w:p w:rsidR="00B52BF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B52BFB" w:rsidRDefault="00B52BFB" w:rsidP="00B52BFB">
      <w:pPr>
        <w:numPr>
          <w:ilvl w:val="0"/>
          <w:numId w:val="6"/>
        </w:numPr>
        <w:tabs>
          <w:tab w:val="left" w:pos="426"/>
          <w:tab w:val="left" w:pos="709"/>
        </w:tabs>
        <w:ind w:left="0" w:firstLine="0"/>
        <w:rPr>
          <w:lang w:val="uk-UA" w:eastAsia="uk-UA"/>
        </w:rPr>
      </w:pPr>
      <w:r w:rsidRPr="00B52BFB">
        <w:rPr>
          <w:lang w:val="uk-UA" w:eastAsia="uk-UA"/>
        </w:rPr>
        <w:t xml:space="preserve">АМБУЛАТОРІЯ ЗАГАЛЬНОЇ ПРАКТИКИ СІМЕЙНОЇ МЕДИЦИНИ № </w:t>
      </w:r>
      <w:r>
        <w:rPr>
          <w:lang w:val="uk-UA" w:eastAsia="uk-UA"/>
        </w:rPr>
        <w:t>2</w:t>
      </w:r>
      <w:r w:rsidRPr="00B52BFB">
        <w:rPr>
          <w:lang w:val="uk-UA" w:eastAsia="uk-UA"/>
        </w:rPr>
        <w:t xml:space="preserve"> м. МАЛИНА.</w:t>
      </w:r>
    </w:p>
    <w:p w:rsidR="00B52BF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B52BF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</w:t>
      </w:r>
      <w:r>
        <w:rPr>
          <w:lang w:val="uk-UA" w:eastAsia="uk-UA"/>
        </w:rPr>
        <w:t>КИ СІМЕЙНОЇ МЕДИЦИНИ с. ГОЛОВКИ.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B52BFB">
        <w:rPr>
          <w:lang w:val="uk-UA" w:eastAsia="uk-UA"/>
        </w:rPr>
        <w:t>АМБУЛАТОРІЯ ЗАГАЛЬНОЇ ПРАКТИКИ СІМЕЙНОЇ МЕДИЦИНИ с. ДІБРОВА</w:t>
      </w:r>
      <w:r>
        <w:rPr>
          <w:lang w:val="uk-UA" w:eastAsia="uk-UA"/>
        </w:rPr>
        <w:t>.</w:t>
      </w:r>
    </w:p>
    <w:p w:rsidR="00B52BFB" w:rsidRPr="00B52BF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ПРАКТИКИ</w:t>
      </w:r>
      <w:r>
        <w:rPr>
          <w:lang w:val="uk-UA" w:eastAsia="uk-UA"/>
        </w:rPr>
        <w:t xml:space="preserve"> СІМЕЙНОЇ МЕДИЦИНИ с. МАЛИНІВКА.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ПРАКТИКИ СІМ</w:t>
      </w:r>
      <w:r>
        <w:rPr>
          <w:lang w:val="uk-UA" w:eastAsia="uk-UA"/>
        </w:rPr>
        <w:t>ЕЙНОЇ МЕДИЦИНИ с. Н.ВОРОБ’Ї.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</w:t>
      </w:r>
      <w:r>
        <w:rPr>
          <w:lang w:val="uk-UA" w:eastAsia="uk-UA"/>
        </w:rPr>
        <w:t>КИ СІМЕЙНОЇ МЕДИЦИНИ с. СКУРАТИ.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АМБУЛАТОРІЯ ЗАГАЛЬНОЇ ПРАКТИК</w:t>
      </w:r>
      <w:r>
        <w:rPr>
          <w:lang w:val="uk-UA" w:eastAsia="uk-UA"/>
        </w:rPr>
        <w:t>И СІМЕЙНОЇ МЕДИЦИНИ с. УКРАЇНКА.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 xml:space="preserve">АМБУЛАТОРІЯ ЗАГАЛЬНОЇ ПРАКТИКИ </w:t>
      </w:r>
      <w:r>
        <w:rPr>
          <w:lang w:val="uk-UA" w:eastAsia="uk-UA"/>
        </w:rPr>
        <w:t>СІМЕЙНОЇ МЕДИЦИНИ смт. ГРАНІТНЕ.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 xml:space="preserve">АМБУЛАТОРІЯ ЗАГАЛЬНОЇ ПРАКТИКИ </w:t>
      </w:r>
      <w:r>
        <w:rPr>
          <w:lang w:val="uk-UA" w:eastAsia="uk-UA"/>
        </w:rPr>
        <w:t>СІМЕЙНОЇ МЕДИЦИНИ смт. ЧОПОВИЧІ.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</w:t>
      </w:r>
      <w:r>
        <w:rPr>
          <w:lang w:val="uk-UA" w:eastAsia="uk-UA"/>
        </w:rPr>
        <w:t>ЛЬДШЕРСЬКИЙ ПУНКТ с. СТ.ВОРОБ'Ї.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</w:t>
      </w:r>
      <w:r>
        <w:rPr>
          <w:lang w:val="uk-UA" w:eastAsia="uk-UA"/>
        </w:rPr>
        <w:t>ЛЬДШЕРСЬКИЙ ПУНКТ с. ТРОСТЯНИЦЯ.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Б.БЕРЕГ.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</w:t>
      </w:r>
      <w:r>
        <w:rPr>
          <w:lang w:val="uk-UA" w:eastAsia="uk-UA"/>
        </w:rPr>
        <w:t>ЕЛЬДШЕРСЬКИЙ ПУНКТ с. БАРАНІВКА.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БЕРЕЗІНО.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</w:t>
      </w:r>
      <w:r>
        <w:rPr>
          <w:lang w:val="uk-UA" w:eastAsia="uk-UA"/>
        </w:rPr>
        <w:t>ДШЕРСЬКИЙ ПУНКТ с. БУДО-ВОРОБ'Ї.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БУКИ.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ВИШІВ.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ВЛАДІВКА.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ВОРСІВКА.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</w:t>
      </w:r>
      <w:r>
        <w:rPr>
          <w:lang w:val="uk-UA" w:eastAsia="uk-UA"/>
        </w:rPr>
        <w:t>ШЕРСЬКИЙ ПУНКТ с. Г.ЛОГАНІВСЬКА.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2A12E1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ГОРИНЬ.</w:t>
      </w: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lastRenderedPageBreak/>
        <w:t>ФЕЛЬДШЕР</w:t>
      </w:r>
      <w:r>
        <w:rPr>
          <w:lang w:val="uk-UA" w:eastAsia="uk-UA"/>
        </w:rPr>
        <w:t>СЬКИЙ ПУНКТ с. ГУТЯНСЬКЕ.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ЗАБРАНЕ.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>
        <w:rPr>
          <w:lang w:val="uk-UA" w:eastAsia="uk-UA"/>
        </w:rPr>
        <w:t>ФЕЛЬДШЕРСЬКИЙ ПУНКТ с. ІВАНІВКА.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КР</w:t>
      </w:r>
      <w:r>
        <w:rPr>
          <w:lang w:val="uk-UA" w:eastAsia="uk-UA"/>
        </w:rPr>
        <w:t>УШНИКИ.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КСАВЕРІВ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Л.КОЛОНА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ЛИПЛЯНИ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ЛУКИ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ЛУМЛЯ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ЛЮБОВИЧІ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МОРОЗІВКА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НЕДАШКИ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НЯНІВКА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ПИСАРІВКА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ПРИСТАНЦІЙНЕ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РІЗНЯ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САВЛУКИ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СЛОБІДКА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УСТИНІВКА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ШЕВЧЕНКОВЕ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ЩЕРБАТІВКА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ФЕЛЬДШЕРСЬКИЙ ПУНКТ с. ЯЛЦІВКА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rPr>
          <w:lang w:val="uk-UA" w:eastAsia="uk-UA"/>
        </w:rPr>
      </w:pPr>
    </w:p>
    <w:p w:rsidR="00B52BF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ЙОСИПІВКА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contextualSpacing/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НОВОБРАТСЬКЕ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uk-UA"/>
        </w:rPr>
      </w:pPr>
      <w:r w:rsidRPr="00CE005B">
        <w:rPr>
          <w:lang w:val="uk-UA" w:eastAsia="uk-UA"/>
        </w:rPr>
        <w:t>ФЕЛЬДШЕРСЬКО-АКУШЕРСЬКИЙ ПУНКТ с. ПИРІЖКИ</w:t>
      </w:r>
      <w:r>
        <w:rPr>
          <w:lang w:val="uk-UA" w:eastAsia="uk-UA"/>
        </w:rPr>
        <w:t>.</w:t>
      </w:r>
    </w:p>
    <w:p w:rsidR="00B52BFB" w:rsidRPr="00CE005B" w:rsidRDefault="00B52BFB" w:rsidP="00B52BFB">
      <w:pPr>
        <w:tabs>
          <w:tab w:val="left" w:pos="426"/>
        </w:tabs>
        <w:rPr>
          <w:lang w:val="uk-UA" w:eastAsia="uk-UA"/>
        </w:rPr>
      </w:pPr>
    </w:p>
    <w:p w:rsidR="00B52BFB" w:rsidRPr="00CE005B" w:rsidRDefault="00B52BFB" w:rsidP="00B52BFB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lang w:val="uk-UA" w:eastAsia="en-US"/>
        </w:rPr>
      </w:pPr>
      <w:r w:rsidRPr="00CE005B">
        <w:rPr>
          <w:lang w:val="uk-UA" w:eastAsia="uk-UA"/>
        </w:rPr>
        <w:t>ФЕЛЬДШЕРСЬКО-АКУШЕРСЬКИЙ ПУНКТ с. ФЕДОРІВКА</w:t>
      </w:r>
      <w:r>
        <w:rPr>
          <w:lang w:val="uk-UA" w:eastAsia="uk-UA"/>
        </w:rPr>
        <w:t>.</w:t>
      </w:r>
    </w:p>
    <w:p w:rsidR="005549AC" w:rsidRPr="00B52BFB" w:rsidRDefault="005549AC" w:rsidP="00B52BF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О.М. Гордієнко</w:t>
      </w:r>
    </w:p>
    <w:sectPr w:rsidR="005549AC" w:rsidRPr="00B52BFB" w:rsidSect="002A1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569"/>
    <w:multiLevelType w:val="hybridMultilevel"/>
    <w:tmpl w:val="F2EAB262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702988"/>
    <w:multiLevelType w:val="hybridMultilevel"/>
    <w:tmpl w:val="17A475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8645BB"/>
    <w:multiLevelType w:val="hybridMultilevel"/>
    <w:tmpl w:val="9DD697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D064EB"/>
    <w:multiLevelType w:val="hybridMultilevel"/>
    <w:tmpl w:val="C7BCF8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793030"/>
    <w:multiLevelType w:val="hybridMultilevel"/>
    <w:tmpl w:val="F2EAB262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E44F5C"/>
    <w:multiLevelType w:val="hybridMultilevel"/>
    <w:tmpl w:val="58A07A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D08"/>
    <w:rsid w:val="001552AF"/>
    <w:rsid w:val="00180913"/>
    <w:rsid w:val="00243D08"/>
    <w:rsid w:val="002A12E1"/>
    <w:rsid w:val="00363DAF"/>
    <w:rsid w:val="004632CC"/>
    <w:rsid w:val="005549AC"/>
    <w:rsid w:val="005F7070"/>
    <w:rsid w:val="0062413C"/>
    <w:rsid w:val="00654217"/>
    <w:rsid w:val="007D578F"/>
    <w:rsid w:val="00897CD3"/>
    <w:rsid w:val="00A060ED"/>
    <w:rsid w:val="00A94498"/>
    <w:rsid w:val="00AD74ED"/>
    <w:rsid w:val="00B52BFB"/>
    <w:rsid w:val="00B53351"/>
    <w:rsid w:val="00BE75F0"/>
    <w:rsid w:val="00C7744B"/>
    <w:rsid w:val="00CE005B"/>
    <w:rsid w:val="00E16203"/>
    <w:rsid w:val="00E24109"/>
    <w:rsid w:val="00F6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3D08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99"/>
    <w:qFormat/>
    <w:rsid w:val="00B53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cp:lastPrinted>2018-09-14T08:45:00Z</cp:lastPrinted>
  <dcterms:created xsi:type="dcterms:W3CDTF">2018-09-10T13:58:00Z</dcterms:created>
  <dcterms:modified xsi:type="dcterms:W3CDTF">2018-09-14T08:51:00Z</dcterms:modified>
</cp:coreProperties>
</file>